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1 </w:t>
        <w:br/>
        <w:t>к муниципальной программе Тугулымского муниципального округа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«Повышение безопасности дорожного движения 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cs="Liberation Serif" w:ascii="Liberation Serif" w:hAnsi="Liberation Serif"/>
        </w:rPr>
        <w:t>на территории Тугулымского муниципального округа» на 2021-202</w:t>
      </w:r>
      <w:r>
        <w:rPr>
          <w:rFonts w:cs="Liberation Serif" w:ascii="Liberation Serif" w:hAnsi="Liberation Serif"/>
        </w:rPr>
        <w:t>8</w:t>
      </w:r>
      <w:r>
        <w:rPr>
          <w:rFonts w:cs="Liberation Serif" w:ascii="Liberation Serif" w:hAnsi="Liberation Serif"/>
        </w:rPr>
        <w:t xml:space="preserve"> годы»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bookmarkStart w:id="0" w:name="RANGE!A3"/>
      <w:r>
        <w:rPr>
          <w:rFonts w:ascii="Liberation Serif" w:hAnsi="Liberation Serif"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/>
        </w:rPr>
        <w:t>«Повышение безопасности дорожного движения на территории Тугулымского муниципального округа» на 2021-202</w:t>
      </w:r>
      <w:r>
        <w:rPr>
          <w:rFonts w:cs="Liberation Serif" w:ascii="Liberation Serif" w:hAnsi="Liberation Serif"/>
          <w:b/>
        </w:rPr>
        <w:t>8</w:t>
      </w:r>
      <w:r>
        <w:rPr>
          <w:rFonts w:cs="Liberation Serif" w:ascii="Liberation Serif" w:hAnsi="Liberation Serif"/>
          <w:b/>
        </w:rPr>
        <w:t xml:space="preserve"> годы»</w:t>
      </w:r>
      <w:bookmarkEnd w:id="0"/>
    </w:p>
    <w:tbl>
      <w:tblPr>
        <w:tblW w:w="152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91"/>
        <w:gridCol w:w="3727"/>
        <w:gridCol w:w="33"/>
        <w:gridCol w:w="1293"/>
        <w:gridCol w:w="765"/>
        <w:gridCol w:w="846"/>
        <w:gridCol w:w="53"/>
        <w:gridCol w:w="704"/>
        <w:gridCol w:w="35"/>
        <w:gridCol w:w="789"/>
        <w:gridCol w:w="737"/>
        <w:gridCol w:w="680"/>
        <w:gridCol w:w="56"/>
        <w:gridCol w:w="805"/>
        <w:gridCol w:w="791"/>
        <w:gridCol w:w="3340"/>
      </w:tblGrid>
      <w:tr>
        <w:trPr/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№ </w:t>
            </w:r>
            <w:r>
              <w:rPr>
                <w:rFonts w:ascii="Liberation Serif" w:hAnsi="Liberation Serif"/>
              </w:rPr>
              <w:t>п/п</w:t>
            </w:r>
          </w:p>
        </w:tc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Показатели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62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Снижение показателей на 2021-202</w:t>
            </w:r>
            <w:r>
              <w:rPr>
                <w:rFonts w:ascii="Liberation Serif" w:hAnsi="Liberation Serif"/>
              </w:rPr>
              <w:t>8</w:t>
            </w:r>
            <w:r>
              <w:rPr>
                <w:rFonts w:cs="Liberation Serif" w:ascii="Liberation Serif" w:hAnsi="Liberation Serif"/>
              </w:rPr>
              <w:t xml:space="preserve"> годы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(единиц)</w:t>
            </w:r>
          </w:p>
        </w:tc>
        <w:tc>
          <w:tcPr>
            <w:tcW w:w="3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Источник значения показателя</w:t>
            </w:r>
          </w:p>
        </w:tc>
      </w:tr>
      <w:tr>
        <w:trPr/>
        <w:tc>
          <w:tcPr>
            <w:tcW w:w="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7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32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</w:t>
            </w:r>
          </w:p>
        </w:tc>
        <w:tc>
          <w:tcPr>
            <w:tcW w:w="3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4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Цель 1. Сокращение количества дорожно-транспортных происшествий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4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before="0" w:after="0"/>
              <w:ind w:hanging="0" w:left="0" w:right="11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1. Предупреждение опасного поведения участников дорожного движения и повышение надежности водителей транспортных средств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Разработка проектов организации дорожного движения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4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2. Совершенствование системы организации дорожного движения в Тугулымском муниципальном округе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2. Проведение мероприятий по пропаганде правил БДД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3.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приобретенного для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>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4.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дидактических информационных материалов по повышению безопасности дорожного движения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</w:t>
            </w:r>
            <w:r>
              <w:rPr>
                <w:rFonts w:ascii="Liberation Serif" w:hAnsi="Liberation Serif"/>
              </w:rPr>
              <w:t>т.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4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Цель 2. Повышение уровня безопасности дорожного движения для обеспечения охраны жизни и здоровья граждан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1465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3. Приведение в соответствие к национальным стандартам улично-дорожной сети по маршрутам движения автомобильного общественного транспорта</w:t>
            </w:r>
          </w:p>
        </w:tc>
      </w:tr>
      <w:tr>
        <w:trPr>
          <w:trHeight w:val="764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5. Обустройство пешеходных переходов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>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757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6. Обустройство остановочных пунктов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</w:t>
            </w:r>
            <w:r>
              <w:rPr>
                <w:rFonts w:ascii="Liberation Serif" w:hAnsi="Liberation Serif"/>
              </w:rPr>
              <w:t>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7.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Ремонт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км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0,45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0,70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8. Обустройство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км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0,08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0,86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0,6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11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9. Приобретение и установка дорожных знаков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141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10. Разработка программы комплексного развития транспортной инфраструктуры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166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11.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Нанесение горизонтальной дорожной разметки краской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2067</w:t>
            </w:r>
            <w:bookmarkStart w:id="1" w:name="_GoBack"/>
            <w:bookmarkEnd w:id="1"/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186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12. Приобретение, установка и модернизация светофорных объектов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851" w:right="851" w:gutter="0" w:header="0" w:top="805" w:footer="0" w:bottom="1134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94ce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qFormat/>
    <w:rsid w:val="009f545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Основной текст (4)_"/>
    <w:link w:val="41"/>
    <w:qFormat/>
    <w:locked/>
    <w:rsid w:val="00956d0a"/>
    <w:rPr>
      <w:sz w:val="21"/>
      <w:szCs w:val="21"/>
      <w:lang w:bidi="ar-SA"/>
    </w:rPr>
  </w:style>
  <w:style w:type="character" w:styleId="8" w:customStyle="1">
    <w:name w:val="Основной текст (8)_"/>
    <w:link w:val="81"/>
    <w:qFormat/>
    <w:locked/>
    <w:rsid w:val="00956d0a"/>
    <w:rPr>
      <w:b/>
      <w:bCs/>
      <w:sz w:val="25"/>
      <w:szCs w:val="25"/>
      <w:lang w:bidi="ar-SA"/>
    </w:rPr>
  </w:style>
  <w:style w:type="character" w:styleId="7" w:customStyle="1">
    <w:name w:val="Основной текст (7)_"/>
    <w:link w:val="71"/>
    <w:qFormat/>
    <w:locked/>
    <w:rsid w:val="00956d0a"/>
    <w:rPr>
      <w:sz w:val="18"/>
      <w:szCs w:val="18"/>
      <w:lang w:bidi="ar-SA"/>
    </w:rPr>
  </w:style>
  <w:style w:type="character" w:styleId="3" w:customStyle="1">
    <w:name w:val="Подпись к таблице (3)_"/>
    <w:link w:val="311"/>
    <w:qFormat/>
    <w:locked/>
    <w:rsid w:val="00956d0a"/>
    <w:rPr>
      <w:sz w:val="18"/>
      <w:szCs w:val="18"/>
      <w:lang w:bidi="ar-SA"/>
    </w:rPr>
  </w:style>
  <w:style w:type="character" w:styleId="31" w:customStyle="1">
    <w:name w:val="Подпись к таблице (3)"/>
    <w:qFormat/>
    <w:rsid w:val="00956d0a"/>
    <w:rPr>
      <w:sz w:val="18"/>
      <w:szCs w:val="18"/>
      <w:u w:val="single"/>
      <w:lang w:bidi="ar-SA"/>
    </w:rPr>
  </w:style>
  <w:style w:type="character" w:styleId="2" w:customStyle="1">
    <w:name w:val="Подпись к таблице (2)_"/>
    <w:link w:val="21"/>
    <w:qFormat/>
    <w:locked/>
    <w:rsid w:val="00d07893"/>
    <w:rPr>
      <w:b/>
      <w:bCs/>
      <w:sz w:val="25"/>
      <w:szCs w:val="25"/>
      <w:lang w:bidi="ar-SA"/>
    </w:rPr>
  </w:style>
  <w:style w:type="character" w:styleId="Style13" w:customStyle="1">
    <w:name w:val="Название Знак"/>
    <w:qFormat/>
    <w:rsid w:val="00707633"/>
    <w:rPr>
      <w:sz w:val="28"/>
      <w:szCs w:val="24"/>
    </w:rPr>
  </w:style>
  <w:style w:type="character" w:styleId="Style14" w:customStyle="1">
    <w:name w:val="Основной текст Знак"/>
    <w:qFormat/>
    <w:rsid w:val="00707633"/>
    <w:rPr>
      <w:sz w:val="28"/>
      <w:szCs w:val="24"/>
    </w:rPr>
  </w:style>
  <w:style w:type="character" w:styleId="32" w:customStyle="1">
    <w:name w:val="Заголовок №3_"/>
    <w:link w:val="33"/>
    <w:qFormat/>
    <w:locked/>
    <w:rsid w:val="009c0bd3"/>
    <w:rPr>
      <w:b/>
      <w:bCs/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qFormat/>
    <w:rsid w:val="00af52eb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af52eb"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4"/>
    <w:rsid w:val="009f5459"/>
    <w:pPr/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9f5459"/>
    <w:pPr>
      <w:jc w:val="center"/>
    </w:pPr>
    <w:rPr>
      <w:sz w:val="28"/>
    </w:rPr>
  </w:style>
  <w:style w:type="paragraph" w:styleId="BodyText2">
    <w:name w:val="Body Text 2"/>
    <w:basedOn w:val="Normal"/>
    <w:qFormat/>
    <w:rsid w:val="009f5459"/>
    <w:pPr>
      <w:spacing w:lineRule="auto" w:line="480" w:before="0" w:after="120"/>
    </w:pPr>
    <w:rPr/>
  </w:style>
  <w:style w:type="paragraph" w:styleId="41" w:customStyle="1">
    <w:name w:val="Основной текст (4)"/>
    <w:basedOn w:val="Normal"/>
    <w:link w:val="4"/>
    <w:qFormat/>
    <w:rsid w:val="00956d0a"/>
    <w:pPr>
      <w:shd w:val="clear" w:color="auto" w:fill="FFFFFF"/>
      <w:spacing w:lineRule="exact" w:line="293" w:before="480" w:after="660"/>
    </w:pPr>
    <w:rPr>
      <w:sz w:val="21"/>
      <w:szCs w:val="21"/>
    </w:rPr>
  </w:style>
  <w:style w:type="paragraph" w:styleId="81" w:customStyle="1">
    <w:name w:val="Основной текст (8)"/>
    <w:basedOn w:val="Normal"/>
    <w:link w:val="8"/>
    <w:qFormat/>
    <w:rsid w:val="00956d0a"/>
    <w:pPr>
      <w:shd w:val="clear" w:color="auto" w:fill="FFFFFF"/>
      <w:spacing w:lineRule="atLeast" w:line="240" w:before="0" w:after="600"/>
    </w:pPr>
    <w:rPr>
      <w:b/>
      <w:bCs/>
      <w:sz w:val="25"/>
      <w:szCs w:val="25"/>
    </w:rPr>
  </w:style>
  <w:style w:type="paragraph" w:styleId="71" w:customStyle="1">
    <w:name w:val="Основной текст (7)"/>
    <w:basedOn w:val="Normal"/>
    <w:link w:val="7"/>
    <w:qFormat/>
    <w:rsid w:val="00956d0a"/>
    <w:pPr>
      <w:shd w:val="clear" w:color="auto" w:fill="FFFFFF"/>
      <w:spacing w:lineRule="exact" w:line="221"/>
      <w:ind w:hanging="140"/>
      <w:jc w:val="both"/>
    </w:pPr>
    <w:rPr>
      <w:sz w:val="18"/>
      <w:szCs w:val="18"/>
    </w:rPr>
  </w:style>
  <w:style w:type="paragraph" w:styleId="311" w:customStyle="1">
    <w:name w:val="Подпись к таблице (3)1"/>
    <w:basedOn w:val="Normal"/>
    <w:link w:val="3"/>
    <w:qFormat/>
    <w:rsid w:val="00956d0a"/>
    <w:pPr>
      <w:shd w:val="clear" w:color="auto" w:fill="FFFFFF"/>
      <w:spacing w:lineRule="atLeast" w:line="240"/>
    </w:pPr>
    <w:rPr>
      <w:sz w:val="18"/>
      <w:szCs w:val="18"/>
    </w:rPr>
  </w:style>
  <w:style w:type="paragraph" w:styleId="ConsPlusNormal" w:customStyle="1">
    <w:name w:val="ConsPlusNormal"/>
    <w:qFormat/>
    <w:rsid w:val="00dd6b73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Подпись к таблице (2)"/>
    <w:basedOn w:val="Normal"/>
    <w:link w:val="2"/>
    <w:qFormat/>
    <w:rsid w:val="00d07893"/>
    <w:pPr>
      <w:shd w:val="clear" w:color="auto" w:fill="FFFFFF"/>
      <w:spacing w:lineRule="atLeast" w:line="240"/>
    </w:pPr>
    <w:rPr>
      <w:b/>
      <w:bCs/>
      <w:sz w:val="25"/>
      <w:szCs w:val="25"/>
    </w:rPr>
  </w:style>
  <w:style w:type="paragraph" w:styleId="BalloonText">
    <w:name w:val="Balloon Text"/>
    <w:basedOn w:val="Normal"/>
    <w:semiHidden/>
    <w:qFormat/>
    <w:rsid w:val="00a173cf"/>
    <w:pPr/>
    <w:rPr>
      <w:rFonts w:ascii="Tahoma" w:hAnsi="Tahoma" w:cs="Tahoma"/>
      <w:sz w:val="16"/>
      <w:szCs w:val="16"/>
    </w:rPr>
  </w:style>
  <w:style w:type="paragraph" w:styleId="33" w:customStyle="1">
    <w:name w:val="Заголовок №3"/>
    <w:basedOn w:val="Normal"/>
    <w:link w:val="32"/>
    <w:qFormat/>
    <w:rsid w:val="009c0bd3"/>
    <w:pPr>
      <w:shd w:val="clear" w:color="auto" w:fill="FFFFFF"/>
      <w:spacing w:lineRule="exact" w:line="312" w:before="2460" w:after="7020"/>
      <w:jc w:val="center"/>
      <w:outlineLvl w:val="2"/>
    </w:pPr>
    <w:rPr>
      <w:b/>
      <w:bCs/>
      <w:sz w:val="25"/>
      <w:szCs w:val="25"/>
    </w:rPr>
  </w:style>
  <w:style w:type="paragraph" w:styleId="NormalWeb">
    <w:name w:val="Normal (Web)"/>
    <w:basedOn w:val="Normal"/>
    <w:qFormat/>
    <w:rsid w:val="007355b7"/>
    <w:pPr>
      <w:spacing w:beforeAutospacing="1" w:afterAutospacing="1"/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d07893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LibreOffice/25.8.2.2$Linux_X86_64 LibreOffice_project/d401f2107ccab8f924a8e2df40f573aab7605b6f</Application>
  <AppVersion>15.0000</AppVersion>
  <Pages>3</Pages>
  <Words>502</Words>
  <Characters>3353</Characters>
  <CharactersWithSpaces>3680</CharactersWithSpaces>
  <Paragraphs>178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2023-01-17T04:34:00Z</dcterms:created>
  <dc:creator>Admin</dc:creator>
  <dc:description/>
  <dc:language>ru-RU</dc:language>
  <cp:lastModifiedBy/>
  <cp:lastPrinted>2025-03-24T05:22:00Z</cp:lastPrinted>
  <dcterms:modified xsi:type="dcterms:W3CDTF">2026-01-16T14:43:12Z</dcterms:modified>
  <cp:revision>41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